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54" w:rsidRPr="001F0C1B" w:rsidRDefault="000E3CA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1F0C1B">
        <w:rPr>
          <w:rFonts w:ascii="Calibri" w:eastAsia="Calibri" w:hAnsi="Calibri" w:cs="Calibri"/>
          <w:b/>
          <w:sz w:val="24"/>
        </w:rPr>
        <w:t>SERVIZIO CIVILE UNIVERSALE - BANDO 2020 – 2021</w:t>
      </w:r>
    </w:p>
    <w:p w:rsidR="00165854" w:rsidRDefault="000E3C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 xml:space="preserve">Con Decreto Dipartimentale 881/2020 del 11.12.2020 sono stati </w:t>
      </w:r>
      <w:r w:rsidR="001F0C1B">
        <w:rPr>
          <w:rFonts w:ascii="Calibri" w:eastAsia="Calibri" w:hAnsi="Calibri" w:cs="Calibri"/>
          <w:sz w:val="24"/>
        </w:rPr>
        <w:t>finanziati i nuovi progetti di Servizio C</w:t>
      </w:r>
      <w:r>
        <w:rPr>
          <w:rFonts w:ascii="Calibri" w:eastAsia="Calibri" w:hAnsi="Calibri" w:cs="Calibri"/>
          <w:sz w:val="24"/>
        </w:rPr>
        <w:t xml:space="preserve">ivile </w:t>
      </w:r>
      <w:r w:rsidR="001F0C1B">
        <w:rPr>
          <w:rFonts w:ascii="Calibri" w:eastAsia="Calibri" w:hAnsi="Calibri" w:cs="Calibri"/>
          <w:sz w:val="24"/>
        </w:rPr>
        <w:t>U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niversale.</w:t>
      </w:r>
    </w:p>
    <w:p w:rsidR="00165854" w:rsidRDefault="000E3C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Comune di Taormina, quale Ente di accoglienza accreditato con l’Associazione Centro Studi SVI.ME. </w:t>
      </w:r>
      <w:proofErr w:type="gramStart"/>
      <w:r>
        <w:rPr>
          <w:rFonts w:ascii="Calibri" w:eastAsia="Calibri" w:hAnsi="Calibri" w:cs="Calibri"/>
          <w:sz w:val="24"/>
        </w:rPr>
        <w:t>vedrà</w:t>
      </w:r>
      <w:proofErr w:type="gramEnd"/>
      <w:r>
        <w:rPr>
          <w:rFonts w:ascii="Calibri" w:eastAsia="Calibri" w:hAnsi="Calibri" w:cs="Calibri"/>
          <w:sz w:val="24"/>
        </w:rPr>
        <w:t xml:space="preserve"> l’avvio di </w:t>
      </w:r>
      <w:r w:rsidRPr="000E3CA2">
        <w:rPr>
          <w:rFonts w:ascii="Calibri" w:eastAsia="Calibri" w:hAnsi="Calibri" w:cs="Calibri"/>
          <w:b/>
          <w:sz w:val="24"/>
        </w:rPr>
        <w:t>complessivi n. 18 volontari</w:t>
      </w:r>
      <w:r>
        <w:rPr>
          <w:rFonts w:ascii="Calibri" w:eastAsia="Calibri" w:hAnsi="Calibri" w:cs="Calibri"/>
          <w:sz w:val="24"/>
        </w:rPr>
        <w:t xml:space="preserve"> che saranno impiegati nei seguenti progetti:</w:t>
      </w:r>
    </w:p>
    <w:p w:rsidR="00165854" w:rsidRDefault="0016585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65854" w:rsidRPr="000E3CA2" w:rsidRDefault="000E3CA2" w:rsidP="000E3CA2">
      <w:proofErr w:type="spellStart"/>
      <w:proofErr w:type="gramStart"/>
      <w:r w:rsidRPr="000E3CA2">
        <w:t>creaCULTURA</w:t>
      </w:r>
      <w:proofErr w:type="spellEnd"/>
      <w:proofErr w:type="gramEnd"/>
      <w:r>
        <w:t xml:space="preserve">: </w:t>
      </w:r>
      <w:r w:rsidRPr="000E3CA2">
        <w:rPr>
          <w:b/>
        </w:rPr>
        <w:t>6 volontari</w:t>
      </w:r>
    </w:p>
    <w:p w:rsidR="00165854" w:rsidRPr="000E3CA2" w:rsidRDefault="000E3CA2" w:rsidP="000E3CA2">
      <w:proofErr w:type="spellStart"/>
      <w:proofErr w:type="gramStart"/>
      <w:r w:rsidRPr="000E3CA2">
        <w:t>giovaniRESILIENTI</w:t>
      </w:r>
      <w:proofErr w:type="spellEnd"/>
      <w:proofErr w:type="gramEnd"/>
      <w:r>
        <w:t xml:space="preserve">: </w:t>
      </w:r>
      <w:r w:rsidRPr="000E3CA2">
        <w:rPr>
          <w:b/>
        </w:rPr>
        <w:t>6 volontari</w:t>
      </w:r>
    </w:p>
    <w:p w:rsidR="00165854" w:rsidRPr="000E3CA2" w:rsidRDefault="000E3CA2" w:rsidP="000E3CA2">
      <w:r w:rsidRPr="000E3CA2">
        <w:t>KRONOS</w:t>
      </w:r>
      <w:r>
        <w:t xml:space="preserve">: </w:t>
      </w:r>
      <w:r w:rsidRPr="000E3CA2">
        <w:rPr>
          <w:b/>
        </w:rPr>
        <w:t>6 volontari</w:t>
      </w:r>
    </w:p>
    <w:p w:rsidR="00165854" w:rsidRDefault="0016585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65854" w:rsidRDefault="000E3C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breve saranno pubblicate sul sito istituzionale del Comune ulteriori indicazioni relative alla partecipazione dei giovani e saranno organizzati dall’Associazione Centro Studi SVI.ME. </w:t>
      </w:r>
      <w:proofErr w:type="gramStart"/>
      <w:r>
        <w:rPr>
          <w:rFonts w:ascii="Calibri" w:eastAsia="Calibri" w:hAnsi="Calibri" w:cs="Calibri"/>
          <w:sz w:val="24"/>
        </w:rPr>
        <w:t>dei</w:t>
      </w:r>
      <w:proofErr w:type="gramEnd"/>
      <w:r>
        <w:rPr>
          <w:rFonts w:ascii="Calibri" w:eastAsia="Calibri" w:hAnsi="Calibri" w:cs="Calibri"/>
          <w:sz w:val="24"/>
        </w:rPr>
        <w:t xml:space="preserve"> seminari informativi on-line allo scopo di presentare e far conoscere ai giovani i progetti, nonché rispondere ad eventuali domande.</w:t>
      </w:r>
    </w:p>
    <w:p w:rsidR="00165854" w:rsidRDefault="000E3C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Tutti i giovani interessati a partecipare ai seminari informativi possono effettuare la propria iscrizione al seguente link: 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https://forms.gle/BFB496qSoTXQbE8h8</w:t>
        </w:r>
      </w:hyperlink>
    </w:p>
    <w:p w:rsidR="00165854" w:rsidRDefault="000E3CA2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Successivamente saranno contattati per e-mail per dove riceveranno indicazioni per la partecipazione e credenziali di accesso.</w:t>
      </w:r>
    </w:p>
    <w:p w:rsidR="00165854" w:rsidRDefault="0016585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65854" w:rsidRDefault="000E3CA2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IMPORTANTE: Non appena il Dipartimento pubblicherà il Bando sarà possibile presentare domanda di partecipazione mediante piattaforma on-line ministeriale il cui accesso è consentito esclusivamente con </w:t>
      </w:r>
      <w:hyperlink r:id="rId6">
        <w:r>
          <w:rPr>
            <w:rFonts w:ascii="Calibri" w:eastAsia="Calibri" w:hAnsi="Calibri" w:cs="Calibri"/>
            <w:b/>
            <w:i/>
            <w:color w:val="0563C1"/>
            <w:sz w:val="24"/>
            <w:u w:val="single"/>
          </w:rPr>
          <w:t>SPID</w:t>
        </w:r>
      </w:hyperlink>
      <w:r>
        <w:rPr>
          <w:rFonts w:ascii="Calibri" w:eastAsia="Calibri" w:hAnsi="Calibri" w:cs="Calibri"/>
          <w:b/>
          <w:i/>
          <w:sz w:val="24"/>
        </w:rPr>
        <w:t>.</w:t>
      </w:r>
    </w:p>
    <w:p w:rsidR="00165854" w:rsidRDefault="000E3CA2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Nell’attesa, s’invitano tutti i giovani interessati che non hanno ancora provveduto, a richiedere lo </w:t>
      </w:r>
      <w:hyperlink r:id="rId7">
        <w:r>
          <w:rPr>
            <w:rFonts w:ascii="Calibri" w:eastAsia="Calibri" w:hAnsi="Calibri" w:cs="Calibri"/>
            <w:b/>
            <w:i/>
            <w:color w:val="0563C1"/>
            <w:sz w:val="24"/>
            <w:u w:val="single"/>
          </w:rPr>
          <w:t>SPID</w:t>
        </w:r>
      </w:hyperlink>
      <w:r>
        <w:rPr>
          <w:rFonts w:ascii="Calibri" w:eastAsia="Calibri" w:hAnsi="Calibri" w:cs="Calibri"/>
          <w:b/>
          <w:i/>
          <w:sz w:val="24"/>
        </w:rPr>
        <w:t xml:space="preserve"> presso uno dei soggetti abilitati.</w:t>
      </w:r>
    </w:p>
    <w:p w:rsidR="00165854" w:rsidRDefault="0016585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65854" w:rsidRDefault="00165854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65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14046"/>
    <w:multiLevelType w:val="multilevel"/>
    <w:tmpl w:val="EFEA6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4"/>
    <w:rsid w:val="000E3CA2"/>
    <w:rsid w:val="00165854"/>
    <w:rsid w:val="001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2AC1-2C38-46B8-91A8-2CF5EC3C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id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id.gov.it/" TargetMode="External"/><Relationship Id="rId5" Type="http://schemas.openxmlformats.org/officeDocument/2006/relationships/hyperlink" Target="https://forms.gle/BFB496qSoTXQbE8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Gullotta</dc:creator>
  <cp:lastModifiedBy>Francesca Gullotta</cp:lastModifiedBy>
  <cp:revision>4</cp:revision>
  <dcterms:created xsi:type="dcterms:W3CDTF">2020-12-22T18:55:00Z</dcterms:created>
  <dcterms:modified xsi:type="dcterms:W3CDTF">2020-12-22T18:55:00Z</dcterms:modified>
</cp:coreProperties>
</file>